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B6" w:rsidRPr="004D1942" w:rsidRDefault="003948B6" w:rsidP="003948B6">
      <w:pPr>
        <w:pStyle w:val="a3"/>
        <w:shd w:val="clear" w:color="auto" w:fill="FFFFFF"/>
        <w:spacing w:before="0" w:beforeAutospacing="0" w:after="216" w:afterAutospacing="0"/>
        <w:textAlignment w:val="baseline"/>
        <w:rPr>
          <w:color w:val="000000" w:themeColor="text1"/>
        </w:rPr>
      </w:pPr>
      <w:r w:rsidRPr="004D1942">
        <w:rPr>
          <w:color w:val="000000" w:themeColor="text1"/>
        </w:rPr>
        <w:t>С сентября 2023 года во всех российских школах внедряется единая модель профориентации «Россия — мои горизонты». Занятия в рамках внеурочной деятельности будут проходить по четвергам в 6-9 классах.</w:t>
      </w:r>
    </w:p>
    <w:p w:rsidR="003948B6" w:rsidRPr="004D1942" w:rsidRDefault="003948B6" w:rsidP="003948B6">
      <w:pPr>
        <w:pStyle w:val="a3"/>
        <w:shd w:val="clear" w:color="auto" w:fill="FFFFFF"/>
        <w:spacing w:before="0" w:beforeAutospacing="0" w:after="216" w:afterAutospacing="0"/>
        <w:textAlignment w:val="baseline"/>
        <w:rPr>
          <w:color w:val="000000" w:themeColor="text1"/>
        </w:rPr>
      </w:pPr>
      <w:r w:rsidRPr="004D1942">
        <w:rPr>
          <w:color w:val="000000" w:themeColor="text1"/>
        </w:rPr>
        <w:t>Курс внеурочной деятельности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:rsidR="003948B6" w:rsidRPr="004D1942" w:rsidRDefault="003948B6" w:rsidP="003948B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194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D19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Программа разработана Министерством просвещения и рассчитана на 34 часа </w:t>
      </w:r>
      <w:proofErr w:type="spellStart"/>
      <w:r w:rsidRPr="004D19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профориентационного</w:t>
      </w:r>
      <w:proofErr w:type="spellEnd"/>
      <w:r w:rsidRPr="004D19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минимума. На занятиях педагоги делятся с ребятами наиболее впечатляющими </w:t>
      </w:r>
      <w:proofErr w:type="gramStart"/>
      <w:r w:rsidRPr="004D19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фактами о</w:t>
      </w:r>
      <w:proofErr w:type="gramEnd"/>
      <w:r w:rsidRPr="004D19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нашей стране, рассказывают об ископаемых, экономике, промышленности, торговле. Школьники смогут попробовать себя в роли специалистов различных сфер на моделирующих </w:t>
      </w:r>
      <w:proofErr w:type="spellStart"/>
      <w:r w:rsidRPr="004D19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профпробах</w:t>
      </w:r>
      <w:proofErr w:type="spellEnd"/>
      <w:r w:rsidRPr="004D19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получат подробную информацию о современном рынке труда, о перспективных профессиях и специальностях, о навыках, освоение которых поможет им стать востребованными специалистами.</w:t>
      </w:r>
    </w:p>
    <w:p w:rsidR="00563B63" w:rsidRPr="00563B63" w:rsidRDefault="003948B6" w:rsidP="00563B63">
      <w:pPr>
        <w:shd w:val="clear" w:color="auto" w:fill="FFFFFF"/>
        <w:spacing w:after="216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9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Вводный урок «Моя Россия — мои горизонты» (обзор отраслей экономического развития РФ — счастье в труде) прошёл 7 сентября 2023 года в 6-9 классах школы.</w:t>
      </w:r>
    </w:p>
    <w:p w:rsidR="00563B63" w:rsidRPr="003948B6" w:rsidRDefault="00563B63" w:rsidP="00563B63">
      <w:pPr>
        <w:rPr>
          <w:rFonts w:ascii="Times New Roman" w:hAnsi="Times New Roman" w:cs="Times New Roman"/>
          <w:sz w:val="28"/>
          <w:szCs w:val="28"/>
        </w:rPr>
      </w:pPr>
      <w:r w:rsidRPr="003948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B532FD" wp14:editId="5C720906">
            <wp:extent cx="152400" cy="152400"/>
            <wp:effectExtent l="0" t="0" r="0" b="0"/>
            <wp:docPr id="6" name="Рисунок 6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🇷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8B6">
        <w:rPr>
          <w:rFonts w:ascii="Times New Roman" w:hAnsi="Times New Roman" w:cs="Times New Roman"/>
          <w:sz w:val="28"/>
          <w:szCs w:val="28"/>
        </w:rPr>
        <w:t xml:space="preserve">В нашей школе прошли первые занятия </w:t>
      </w:r>
      <w:proofErr w:type="spellStart"/>
      <w:r w:rsidRPr="003948B6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3948B6">
        <w:rPr>
          <w:rFonts w:ascii="Times New Roman" w:hAnsi="Times New Roman" w:cs="Times New Roman"/>
          <w:sz w:val="28"/>
          <w:szCs w:val="28"/>
        </w:rPr>
        <w:t xml:space="preserve"> курса «Россия – мои горизонты»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8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D1015A" wp14:editId="762D88D2">
            <wp:extent cx="152400" cy="152400"/>
            <wp:effectExtent l="0" t="0" r="0" b="0"/>
            <wp:docPr id="7" name="Рисунок 7" descr="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8B6" w:rsidRPr="004D1942" w:rsidRDefault="003948B6" w:rsidP="003948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48B6" w:rsidRPr="003948B6" w:rsidRDefault="00563B63" w:rsidP="003948B6">
      <w:r>
        <w:rPr>
          <w:noProof/>
          <w:lang w:eastAsia="ru-RU"/>
        </w:rPr>
        <w:drawing>
          <wp:inline distT="0" distB="0" distL="0" distR="0">
            <wp:extent cx="3013569" cy="2267240"/>
            <wp:effectExtent l="0" t="0" r="0" b="0"/>
            <wp:docPr id="4" name="Рисунок 4" descr="C:\Users\Макс\Downloads\PHOTO-2023-09-07-18-31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\Downloads\PHOTO-2023-09-07-18-31-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30" cy="226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28950" cy="2271713"/>
            <wp:effectExtent l="0" t="0" r="0" b="0"/>
            <wp:docPr id="5" name="Рисунок 5" descr="C:\Users\Макс\Downloads\PHOTO-2023-09-07-13-33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\Downloads\PHOTO-2023-09-07-13-33-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332" cy="227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48B6" w:rsidRPr="003948B6" w:rsidRDefault="003948B6" w:rsidP="003948B6"/>
    <w:p w:rsidR="003948B6" w:rsidRPr="003948B6" w:rsidRDefault="003948B6" w:rsidP="003948B6"/>
    <w:p w:rsidR="003948B6" w:rsidRPr="003948B6" w:rsidRDefault="003948B6" w:rsidP="003948B6"/>
    <w:p w:rsidR="003948B6" w:rsidRPr="003948B6" w:rsidRDefault="003948B6" w:rsidP="003948B6"/>
    <w:p w:rsidR="003948B6" w:rsidRPr="003948B6" w:rsidRDefault="003948B6" w:rsidP="003948B6"/>
    <w:p w:rsidR="003948B6" w:rsidRPr="003948B6" w:rsidRDefault="003948B6" w:rsidP="003948B6"/>
    <w:p w:rsidR="003948B6" w:rsidRPr="003948B6" w:rsidRDefault="003948B6" w:rsidP="003948B6"/>
    <w:p w:rsidR="003948B6" w:rsidRDefault="003948B6" w:rsidP="003948B6">
      <w:pPr>
        <w:rPr>
          <w:rFonts w:ascii="Times New Roman" w:hAnsi="Times New Roman" w:cs="Times New Roman"/>
          <w:sz w:val="28"/>
          <w:szCs w:val="28"/>
        </w:rPr>
      </w:pPr>
    </w:p>
    <w:p w:rsidR="004D1942" w:rsidRDefault="004D1942" w:rsidP="003948B6">
      <w:pPr>
        <w:rPr>
          <w:rFonts w:ascii="Times New Roman" w:hAnsi="Times New Roman" w:cs="Times New Roman"/>
          <w:sz w:val="28"/>
          <w:szCs w:val="28"/>
        </w:rPr>
      </w:pPr>
    </w:p>
    <w:p w:rsidR="004D1942" w:rsidRDefault="004D1942" w:rsidP="003948B6">
      <w:pPr>
        <w:rPr>
          <w:rFonts w:ascii="Times New Roman" w:hAnsi="Times New Roman" w:cs="Times New Roman"/>
          <w:sz w:val="28"/>
          <w:szCs w:val="28"/>
        </w:rPr>
      </w:pPr>
    </w:p>
    <w:p w:rsidR="004D1942" w:rsidRDefault="004D1942" w:rsidP="003948B6">
      <w:pPr>
        <w:rPr>
          <w:rFonts w:ascii="Times New Roman" w:hAnsi="Times New Roman" w:cs="Times New Roman"/>
          <w:sz w:val="28"/>
          <w:szCs w:val="28"/>
        </w:rPr>
      </w:pPr>
    </w:p>
    <w:p w:rsidR="004D1942" w:rsidRDefault="004D1942" w:rsidP="003948B6">
      <w:pPr>
        <w:rPr>
          <w:rFonts w:ascii="Times New Roman" w:hAnsi="Times New Roman" w:cs="Times New Roman"/>
          <w:sz w:val="28"/>
          <w:szCs w:val="28"/>
        </w:rPr>
      </w:pPr>
    </w:p>
    <w:sectPr w:rsidR="004D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211E4"/>
    <w:multiLevelType w:val="multilevel"/>
    <w:tmpl w:val="F718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7F"/>
    <w:rsid w:val="003948B6"/>
    <w:rsid w:val="004D1942"/>
    <w:rsid w:val="00563B63"/>
    <w:rsid w:val="005F7C7F"/>
    <w:rsid w:val="00B5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</cp:lastModifiedBy>
  <cp:revision>5</cp:revision>
  <dcterms:created xsi:type="dcterms:W3CDTF">2023-09-08T10:57:00Z</dcterms:created>
  <dcterms:modified xsi:type="dcterms:W3CDTF">2023-09-15T12:45:00Z</dcterms:modified>
</cp:coreProperties>
</file>